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EA" w:rsidRPr="00D47BEA" w:rsidRDefault="00D47BEA" w:rsidP="00D47B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BEA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D47BEA" w:rsidRPr="00D47BEA" w:rsidRDefault="008826C2" w:rsidP="00D47B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участия учащихся 1-5</w:t>
      </w:r>
      <w:r w:rsidR="00D47BEA" w:rsidRPr="00D47BEA">
        <w:rPr>
          <w:rFonts w:ascii="Times New Roman" w:hAnsi="Times New Roman" w:cs="Times New Roman"/>
          <w:b/>
          <w:sz w:val="28"/>
          <w:szCs w:val="28"/>
        </w:rPr>
        <w:t xml:space="preserve"> классов МБОУ Гимназии № 91</w:t>
      </w:r>
    </w:p>
    <w:p w:rsidR="00D47BEA" w:rsidRDefault="00D47BEA" w:rsidP="00D47B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BE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47BEA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Pr="00D47BEA">
        <w:rPr>
          <w:rFonts w:ascii="Times New Roman" w:hAnsi="Times New Roman" w:cs="Times New Roman"/>
          <w:b/>
          <w:sz w:val="28"/>
          <w:szCs w:val="28"/>
        </w:rPr>
        <w:t xml:space="preserve"> муниципальной НПК «Я познаю мир»</w:t>
      </w:r>
      <w:bookmarkStart w:id="0" w:name="_GoBack"/>
      <w:bookmarkEnd w:id="0"/>
    </w:p>
    <w:p w:rsidR="00904BAF" w:rsidRDefault="00904BAF" w:rsidP="00D47B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2024г.</w:t>
      </w:r>
    </w:p>
    <w:p w:rsidR="00D47BEA" w:rsidRDefault="00D47BEA" w:rsidP="00D47B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572" w:type="dxa"/>
        <w:tblLook w:val="04A0" w:firstRow="1" w:lastRow="0" w:firstColumn="1" w:lastColumn="0" w:noHBand="0" w:noVBand="1"/>
      </w:tblPr>
      <w:tblGrid>
        <w:gridCol w:w="1226"/>
        <w:gridCol w:w="2252"/>
        <w:gridCol w:w="846"/>
        <w:gridCol w:w="2074"/>
        <w:gridCol w:w="2861"/>
        <w:gridCol w:w="1798"/>
      </w:tblGrid>
      <w:tr w:rsidR="00D47BEA" w:rsidTr="003011C6">
        <w:tc>
          <w:tcPr>
            <w:tcW w:w="1226" w:type="dxa"/>
            <w:vAlign w:val="center"/>
          </w:tcPr>
          <w:p w:rsidR="00D47BEA" w:rsidRPr="00D47BEA" w:rsidRDefault="00D47BEA" w:rsidP="00D47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E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252" w:type="dxa"/>
            <w:vAlign w:val="center"/>
          </w:tcPr>
          <w:p w:rsidR="00D47BEA" w:rsidRPr="00D47BEA" w:rsidRDefault="00D47BEA" w:rsidP="00D47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846" w:type="dxa"/>
            <w:vAlign w:val="center"/>
          </w:tcPr>
          <w:p w:rsidR="00D47BEA" w:rsidRPr="00D47BEA" w:rsidRDefault="00D47BEA" w:rsidP="00D47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E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74" w:type="dxa"/>
            <w:vAlign w:val="center"/>
          </w:tcPr>
          <w:p w:rsidR="00D47BEA" w:rsidRPr="00D47BEA" w:rsidRDefault="00D47BEA" w:rsidP="00D47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EA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</w:p>
        </w:tc>
        <w:tc>
          <w:tcPr>
            <w:tcW w:w="2861" w:type="dxa"/>
            <w:vAlign w:val="center"/>
          </w:tcPr>
          <w:p w:rsidR="00D47BEA" w:rsidRPr="00D47BEA" w:rsidRDefault="00D47BEA" w:rsidP="00D47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EA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798" w:type="dxa"/>
            <w:vAlign w:val="center"/>
          </w:tcPr>
          <w:p w:rsidR="00D47BEA" w:rsidRPr="00D47BEA" w:rsidRDefault="00D47BEA" w:rsidP="00D47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E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2451CE" w:rsidTr="003011C6">
        <w:tc>
          <w:tcPr>
            <w:tcW w:w="1226" w:type="dxa"/>
          </w:tcPr>
          <w:p w:rsidR="002451CE" w:rsidRPr="003011C6" w:rsidRDefault="002451CE" w:rsidP="00245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01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252" w:type="dxa"/>
          </w:tcPr>
          <w:p w:rsidR="002451CE" w:rsidRPr="008826C2" w:rsidRDefault="002451CE" w:rsidP="00D47B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Пидстрела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846" w:type="dxa"/>
          </w:tcPr>
          <w:p w:rsidR="002451CE" w:rsidRPr="00D47BEA" w:rsidRDefault="002451CE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74" w:type="dxa"/>
            <w:vMerge w:val="restart"/>
            <w:vAlign w:val="center"/>
          </w:tcPr>
          <w:p w:rsidR="002451CE" w:rsidRPr="00D47BEA" w:rsidRDefault="002451CE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E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61" w:type="dxa"/>
          </w:tcPr>
          <w:p w:rsidR="002451CE" w:rsidRPr="00D47BEA" w:rsidRDefault="002451CE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запомнить словарные слова</w:t>
            </w:r>
          </w:p>
        </w:tc>
        <w:tc>
          <w:tcPr>
            <w:tcW w:w="1798" w:type="dxa"/>
          </w:tcPr>
          <w:p w:rsidR="002451CE" w:rsidRPr="00D47BEA" w:rsidRDefault="002451CE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Е.И.</w:t>
            </w:r>
          </w:p>
        </w:tc>
      </w:tr>
      <w:tr w:rsidR="002451CE" w:rsidTr="003011C6">
        <w:tc>
          <w:tcPr>
            <w:tcW w:w="1226" w:type="dxa"/>
          </w:tcPr>
          <w:p w:rsidR="002451CE" w:rsidRPr="003011C6" w:rsidRDefault="002451CE" w:rsidP="00245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01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252" w:type="dxa"/>
          </w:tcPr>
          <w:p w:rsidR="002451CE" w:rsidRDefault="002451CE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Антонина</w:t>
            </w:r>
          </w:p>
          <w:p w:rsidR="002451CE" w:rsidRPr="00D47BEA" w:rsidRDefault="002451CE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Дорогая Алёна</w:t>
            </w:r>
          </w:p>
        </w:tc>
        <w:tc>
          <w:tcPr>
            <w:tcW w:w="846" w:type="dxa"/>
          </w:tcPr>
          <w:p w:rsidR="002451CE" w:rsidRPr="00D47BEA" w:rsidRDefault="002451CE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074" w:type="dxa"/>
            <w:vMerge/>
            <w:vAlign w:val="center"/>
          </w:tcPr>
          <w:p w:rsidR="002451CE" w:rsidRPr="00D47BEA" w:rsidRDefault="002451CE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2451CE" w:rsidRPr="00D47BEA" w:rsidRDefault="002451CE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упростить изучение темы «Фразеологизмы» на уроках русского языка в 5 классе</w:t>
            </w:r>
          </w:p>
        </w:tc>
        <w:tc>
          <w:tcPr>
            <w:tcW w:w="1798" w:type="dxa"/>
          </w:tcPr>
          <w:p w:rsidR="002451CE" w:rsidRDefault="002451CE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Е.И.</w:t>
            </w:r>
          </w:p>
          <w:p w:rsidR="002451CE" w:rsidRPr="00D47BEA" w:rsidRDefault="002451CE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Е.И.</w:t>
            </w:r>
          </w:p>
        </w:tc>
      </w:tr>
      <w:tr w:rsidR="00D47BEA" w:rsidTr="003011C6">
        <w:tc>
          <w:tcPr>
            <w:tcW w:w="1226" w:type="dxa"/>
          </w:tcPr>
          <w:p w:rsidR="00D47BEA" w:rsidRPr="003011C6" w:rsidRDefault="008826C2" w:rsidP="00245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C6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  <w:tc>
          <w:tcPr>
            <w:tcW w:w="2252" w:type="dxa"/>
          </w:tcPr>
          <w:p w:rsidR="00D47BEA" w:rsidRPr="00D47BEA" w:rsidRDefault="008826C2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Алиса</w:t>
            </w:r>
          </w:p>
        </w:tc>
        <w:tc>
          <w:tcPr>
            <w:tcW w:w="846" w:type="dxa"/>
          </w:tcPr>
          <w:p w:rsidR="00D47BEA" w:rsidRPr="00D47BEA" w:rsidRDefault="008826C2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74" w:type="dxa"/>
            <w:vAlign w:val="center"/>
          </w:tcPr>
          <w:p w:rsidR="00D47BEA" w:rsidRPr="00D47BEA" w:rsidRDefault="008826C2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 и здоровье</w:t>
            </w:r>
          </w:p>
        </w:tc>
        <w:tc>
          <w:tcPr>
            <w:tcW w:w="2861" w:type="dxa"/>
          </w:tcPr>
          <w:p w:rsidR="00D47BEA" w:rsidRPr="00D47BEA" w:rsidRDefault="008826C2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болят зубы и как их сохранить крепкими и здоровыми</w:t>
            </w:r>
          </w:p>
        </w:tc>
        <w:tc>
          <w:tcPr>
            <w:tcW w:w="1798" w:type="dxa"/>
          </w:tcPr>
          <w:p w:rsidR="00D47BEA" w:rsidRPr="00D47BEA" w:rsidRDefault="008826C2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Л.В.</w:t>
            </w:r>
          </w:p>
        </w:tc>
      </w:tr>
      <w:tr w:rsidR="002451CE" w:rsidTr="003011C6">
        <w:tc>
          <w:tcPr>
            <w:tcW w:w="1226" w:type="dxa"/>
          </w:tcPr>
          <w:p w:rsidR="002451CE" w:rsidRPr="003011C6" w:rsidRDefault="002451CE" w:rsidP="00245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C6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  <w:tc>
          <w:tcPr>
            <w:tcW w:w="2252" w:type="dxa"/>
          </w:tcPr>
          <w:p w:rsidR="002451CE" w:rsidRPr="00D47BEA" w:rsidRDefault="002451CE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846" w:type="dxa"/>
          </w:tcPr>
          <w:p w:rsidR="002451CE" w:rsidRPr="00D47BEA" w:rsidRDefault="002451CE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074" w:type="dxa"/>
            <w:vMerge w:val="restart"/>
            <w:vAlign w:val="center"/>
          </w:tcPr>
          <w:p w:rsidR="002451CE" w:rsidRPr="00D47BEA" w:rsidRDefault="002451CE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</w:t>
            </w:r>
          </w:p>
        </w:tc>
        <w:tc>
          <w:tcPr>
            <w:tcW w:w="2861" w:type="dxa"/>
          </w:tcPr>
          <w:p w:rsidR="002451CE" w:rsidRPr="00D47BEA" w:rsidRDefault="002451CE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микрозелень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чем её едят</w:t>
            </w:r>
          </w:p>
        </w:tc>
        <w:tc>
          <w:tcPr>
            <w:tcW w:w="1798" w:type="dxa"/>
          </w:tcPr>
          <w:p w:rsidR="002451CE" w:rsidRPr="00D47BEA" w:rsidRDefault="002451CE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Д.В.</w:t>
            </w:r>
          </w:p>
        </w:tc>
      </w:tr>
      <w:tr w:rsidR="002451CE" w:rsidTr="003011C6">
        <w:tc>
          <w:tcPr>
            <w:tcW w:w="1226" w:type="dxa"/>
          </w:tcPr>
          <w:p w:rsidR="002451CE" w:rsidRPr="003011C6" w:rsidRDefault="002451CE" w:rsidP="00245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C6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  <w:tc>
          <w:tcPr>
            <w:tcW w:w="2252" w:type="dxa"/>
          </w:tcPr>
          <w:p w:rsidR="002451CE" w:rsidRPr="00D47BEA" w:rsidRDefault="002451CE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Варвара</w:t>
            </w:r>
          </w:p>
        </w:tc>
        <w:tc>
          <w:tcPr>
            <w:tcW w:w="846" w:type="dxa"/>
          </w:tcPr>
          <w:p w:rsidR="002451CE" w:rsidRPr="00D47BEA" w:rsidRDefault="002451CE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074" w:type="dxa"/>
            <w:vMerge/>
          </w:tcPr>
          <w:p w:rsidR="002451CE" w:rsidRPr="00D47BEA" w:rsidRDefault="002451CE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2451CE" w:rsidRPr="00D47BEA" w:rsidRDefault="002451CE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Дали мне на завтрак сыр…</w:t>
            </w:r>
          </w:p>
        </w:tc>
        <w:tc>
          <w:tcPr>
            <w:tcW w:w="1798" w:type="dxa"/>
          </w:tcPr>
          <w:p w:rsidR="002451CE" w:rsidRPr="00D47BEA" w:rsidRDefault="002451CE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Шитковская И.Г.</w:t>
            </w:r>
          </w:p>
        </w:tc>
      </w:tr>
      <w:tr w:rsidR="002451CE" w:rsidTr="003011C6">
        <w:tc>
          <w:tcPr>
            <w:tcW w:w="1226" w:type="dxa"/>
          </w:tcPr>
          <w:p w:rsidR="002451CE" w:rsidRPr="003011C6" w:rsidRDefault="002451CE" w:rsidP="00245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C6">
              <w:rPr>
                <w:rFonts w:ascii="Times New Roman" w:hAnsi="Times New Roman" w:cs="Times New Roman"/>
                <w:b/>
                <w:sz w:val="24"/>
                <w:szCs w:val="24"/>
              </w:rPr>
              <w:t>II место</w:t>
            </w:r>
          </w:p>
        </w:tc>
        <w:tc>
          <w:tcPr>
            <w:tcW w:w="2252" w:type="dxa"/>
          </w:tcPr>
          <w:p w:rsidR="002451CE" w:rsidRPr="00D47BEA" w:rsidRDefault="002451CE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Удод Варвара</w:t>
            </w:r>
          </w:p>
        </w:tc>
        <w:tc>
          <w:tcPr>
            <w:tcW w:w="846" w:type="dxa"/>
          </w:tcPr>
          <w:p w:rsidR="002451CE" w:rsidRPr="00D47BEA" w:rsidRDefault="002451CE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74" w:type="dxa"/>
            <w:vMerge/>
          </w:tcPr>
          <w:p w:rsidR="002451CE" w:rsidRPr="00D47BEA" w:rsidRDefault="002451CE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2451CE" w:rsidRPr="002451CE" w:rsidRDefault="002451CE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Чипсы: польза или вред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798" w:type="dxa"/>
          </w:tcPr>
          <w:p w:rsidR="002451CE" w:rsidRPr="00D47BEA" w:rsidRDefault="002451CE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Л.Н.</w:t>
            </w:r>
          </w:p>
        </w:tc>
      </w:tr>
      <w:tr w:rsidR="002451CE" w:rsidTr="003011C6">
        <w:tc>
          <w:tcPr>
            <w:tcW w:w="1226" w:type="dxa"/>
          </w:tcPr>
          <w:p w:rsidR="002451CE" w:rsidRPr="003011C6" w:rsidRDefault="002451CE" w:rsidP="00245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C6">
              <w:rPr>
                <w:rFonts w:ascii="Times New Roman" w:hAnsi="Times New Roman" w:cs="Times New Roman"/>
                <w:b/>
                <w:sz w:val="24"/>
                <w:szCs w:val="24"/>
              </w:rPr>
              <w:t>III место</w:t>
            </w:r>
          </w:p>
        </w:tc>
        <w:tc>
          <w:tcPr>
            <w:tcW w:w="2252" w:type="dxa"/>
          </w:tcPr>
          <w:p w:rsidR="002451CE" w:rsidRPr="00D47BEA" w:rsidRDefault="002451CE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Анна</w:t>
            </w:r>
          </w:p>
        </w:tc>
        <w:tc>
          <w:tcPr>
            <w:tcW w:w="846" w:type="dxa"/>
          </w:tcPr>
          <w:p w:rsidR="002451CE" w:rsidRPr="00D47BEA" w:rsidRDefault="002451CE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074" w:type="dxa"/>
            <w:vMerge/>
          </w:tcPr>
          <w:p w:rsidR="002451CE" w:rsidRPr="00D47BEA" w:rsidRDefault="002451CE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2451CE" w:rsidRPr="00D47BEA" w:rsidRDefault="002451CE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желе в домашних условиях</w:t>
            </w:r>
          </w:p>
        </w:tc>
        <w:tc>
          <w:tcPr>
            <w:tcW w:w="1798" w:type="dxa"/>
          </w:tcPr>
          <w:p w:rsidR="002451CE" w:rsidRPr="00D47BEA" w:rsidRDefault="002451CE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Е.В.</w:t>
            </w:r>
          </w:p>
        </w:tc>
      </w:tr>
      <w:tr w:rsidR="004A4C03" w:rsidTr="003011C6">
        <w:tc>
          <w:tcPr>
            <w:tcW w:w="1226" w:type="dxa"/>
          </w:tcPr>
          <w:p w:rsidR="004A4C03" w:rsidRPr="003011C6" w:rsidRDefault="004A4C03" w:rsidP="00245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C6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  <w:tc>
          <w:tcPr>
            <w:tcW w:w="2252" w:type="dxa"/>
          </w:tcPr>
          <w:p w:rsidR="004A4C03" w:rsidRPr="00D47BEA" w:rsidRDefault="004A4C03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Сироткин Семён</w:t>
            </w:r>
          </w:p>
        </w:tc>
        <w:tc>
          <w:tcPr>
            <w:tcW w:w="846" w:type="dxa"/>
          </w:tcPr>
          <w:p w:rsidR="004A4C03" w:rsidRDefault="004A4C03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B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D1821" w:rsidRPr="00D47BEA" w:rsidRDefault="003D1821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vAlign w:val="center"/>
          </w:tcPr>
          <w:p w:rsidR="004A4C03" w:rsidRPr="00D47BEA" w:rsidRDefault="004A4C03" w:rsidP="004A4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 и изобретательство</w:t>
            </w:r>
          </w:p>
        </w:tc>
        <w:tc>
          <w:tcPr>
            <w:tcW w:w="2861" w:type="dxa"/>
          </w:tcPr>
          <w:p w:rsidR="004A4C03" w:rsidRPr="00D47BEA" w:rsidRDefault="004A4C03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работают часы</w:t>
            </w:r>
          </w:p>
        </w:tc>
        <w:tc>
          <w:tcPr>
            <w:tcW w:w="1798" w:type="dxa"/>
          </w:tcPr>
          <w:p w:rsidR="004A4C03" w:rsidRPr="00D47BEA" w:rsidRDefault="004A4C03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Н.Н.</w:t>
            </w:r>
          </w:p>
        </w:tc>
      </w:tr>
      <w:tr w:rsidR="004A4C03" w:rsidTr="003011C6">
        <w:tc>
          <w:tcPr>
            <w:tcW w:w="1226" w:type="dxa"/>
          </w:tcPr>
          <w:p w:rsidR="004A4C03" w:rsidRPr="003011C6" w:rsidRDefault="004A4C03" w:rsidP="00245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C6">
              <w:rPr>
                <w:rFonts w:ascii="Times New Roman" w:hAnsi="Times New Roman" w:cs="Times New Roman"/>
                <w:b/>
                <w:sz w:val="24"/>
                <w:szCs w:val="24"/>
              </w:rPr>
              <w:t>II место</w:t>
            </w:r>
          </w:p>
        </w:tc>
        <w:tc>
          <w:tcPr>
            <w:tcW w:w="2252" w:type="dxa"/>
          </w:tcPr>
          <w:p w:rsidR="004A4C03" w:rsidRPr="00D47BEA" w:rsidRDefault="004A4C03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Пидстрела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846" w:type="dxa"/>
          </w:tcPr>
          <w:p w:rsidR="004A4C03" w:rsidRPr="00D47BEA" w:rsidRDefault="004A4C03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B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4" w:type="dxa"/>
            <w:vMerge/>
          </w:tcPr>
          <w:p w:rsidR="004A4C03" w:rsidRPr="00D47BEA" w:rsidRDefault="004A4C03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4A4C03" w:rsidRPr="00D47BEA" w:rsidRDefault="004A4C03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автономного робота - сборщика мусора – с использованием конструктора ЛЕГО</w:t>
            </w:r>
          </w:p>
        </w:tc>
        <w:tc>
          <w:tcPr>
            <w:tcW w:w="1798" w:type="dxa"/>
          </w:tcPr>
          <w:p w:rsidR="004A4C03" w:rsidRPr="00D47BEA" w:rsidRDefault="004A4C03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CE">
              <w:rPr>
                <w:rFonts w:ascii="Times New Roman" w:hAnsi="Times New Roman" w:cs="Times New Roman"/>
                <w:sz w:val="24"/>
                <w:szCs w:val="24"/>
              </w:rPr>
              <w:t>Лебедева Н.Н.</w:t>
            </w:r>
          </w:p>
        </w:tc>
      </w:tr>
      <w:tr w:rsidR="002451CE" w:rsidTr="003011C6">
        <w:tc>
          <w:tcPr>
            <w:tcW w:w="1226" w:type="dxa"/>
          </w:tcPr>
          <w:p w:rsidR="002451CE" w:rsidRPr="003011C6" w:rsidRDefault="004A4C03" w:rsidP="00245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C6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  <w:tc>
          <w:tcPr>
            <w:tcW w:w="2252" w:type="dxa"/>
          </w:tcPr>
          <w:p w:rsidR="002451CE" w:rsidRPr="00D47BEA" w:rsidRDefault="004A4C03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Добрыня</w:t>
            </w:r>
          </w:p>
        </w:tc>
        <w:tc>
          <w:tcPr>
            <w:tcW w:w="846" w:type="dxa"/>
          </w:tcPr>
          <w:p w:rsidR="002451CE" w:rsidRPr="00D47BEA" w:rsidRDefault="004A4C03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B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74" w:type="dxa"/>
          </w:tcPr>
          <w:p w:rsidR="002451CE" w:rsidRPr="00D47BEA" w:rsidRDefault="004A4C03" w:rsidP="004A4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861" w:type="dxa"/>
          </w:tcPr>
          <w:p w:rsidR="002451CE" w:rsidRPr="00D47BEA" w:rsidRDefault="004A4C03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шифровка «шпионский чемоданчик»</w:t>
            </w:r>
          </w:p>
        </w:tc>
        <w:tc>
          <w:tcPr>
            <w:tcW w:w="1798" w:type="dxa"/>
          </w:tcPr>
          <w:p w:rsidR="002451CE" w:rsidRPr="00D47BEA" w:rsidRDefault="004A4C03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Л.А.</w:t>
            </w:r>
          </w:p>
        </w:tc>
      </w:tr>
      <w:tr w:rsidR="003D1821" w:rsidTr="003011C6">
        <w:tc>
          <w:tcPr>
            <w:tcW w:w="1226" w:type="dxa"/>
          </w:tcPr>
          <w:p w:rsidR="003D1821" w:rsidRPr="003011C6" w:rsidRDefault="003D1821" w:rsidP="00245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C6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  <w:tc>
          <w:tcPr>
            <w:tcW w:w="2252" w:type="dxa"/>
          </w:tcPr>
          <w:p w:rsidR="003D1821" w:rsidRPr="00D47BEA" w:rsidRDefault="003D1821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Смоляков Владислав</w:t>
            </w:r>
          </w:p>
        </w:tc>
        <w:tc>
          <w:tcPr>
            <w:tcW w:w="846" w:type="dxa"/>
          </w:tcPr>
          <w:p w:rsidR="003D1821" w:rsidRPr="00D47BEA" w:rsidRDefault="003D1821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74" w:type="dxa"/>
            <w:vMerge w:val="restart"/>
            <w:vAlign w:val="center"/>
          </w:tcPr>
          <w:p w:rsidR="003D1821" w:rsidRPr="00D47BEA" w:rsidRDefault="003D1821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астрономия</w:t>
            </w:r>
          </w:p>
        </w:tc>
        <w:tc>
          <w:tcPr>
            <w:tcW w:w="2861" w:type="dxa"/>
          </w:tcPr>
          <w:p w:rsidR="003D1821" w:rsidRPr="00D47BEA" w:rsidRDefault="003D1821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Поверхностное натяжение</w:t>
            </w:r>
          </w:p>
        </w:tc>
        <w:tc>
          <w:tcPr>
            <w:tcW w:w="1798" w:type="dxa"/>
          </w:tcPr>
          <w:p w:rsidR="003D1821" w:rsidRPr="00D47BEA" w:rsidRDefault="003D1821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Л.Н.</w:t>
            </w:r>
          </w:p>
        </w:tc>
      </w:tr>
      <w:tr w:rsidR="003D1821" w:rsidTr="003011C6">
        <w:tc>
          <w:tcPr>
            <w:tcW w:w="1226" w:type="dxa"/>
          </w:tcPr>
          <w:p w:rsidR="003D1821" w:rsidRPr="003011C6" w:rsidRDefault="003D1821" w:rsidP="00245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C6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  <w:tc>
          <w:tcPr>
            <w:tcW w:w="2252" w:type="dxa"/>
          </w:tcPr>
          <w:p w:rsidR="003D1821" w:rsidRPr="00D47BEA" w:rsidRDefault="003D1821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Амельченко Алексей</w:t>
            </w:r>
          </w:p>
        </w:tc>
        <w:tc>
          <w:tcPr>
            <w:tcW w:w="846" w:type="dxa"/>
          </w:tcPr>
          <w:p w:rsidR="003D1821" w:rsidRPr="00D47BEA" w:rsidRDefault="003D1821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074" w:type="dxa"/>
            <w:vMerge/>
          </w:tcPr>
          <w:p w:rsidR="003D1821" w:rsidRPr="00D47BEA" w:rsidRDefault="003D1821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3D1821" w:rsidRPr="00D47BEA" w:rsidRDefault="003D1821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Ржавчина</w:t>
            </w:r>
          </w:p>
        </w:tc>
        <w:tc>
          <w:tcPr>
            <w:tcW w:w="1798" w:type="dxa"/>
          </w:tcPr>
          <w:p w:rsidR="003D1821" w:rsidRPr="00D47BEA" w:rsidRDefault="003D1821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Ларчева Ю.В.</w:t>
            </w:r>
          </w:p>
        </w:tc>
      </w:tr>
      <w:tr w:rsidR="003D1821" w:rsidTr="003011C6">
        <w:tc>
          <w:tcPr>
            <w:tcW w:w="1226" w:type="dxa"/>
          </w:tcPr>
          <w:p w:rsidR="003D1821" w:rsidRPr="003011C6" w:rsidRDefault="003D1821" w:rsidP="00245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C6">
              <w:rPr>
                <w:rFonts w:ascii="Times New Roman" w:hAnsi="Times New Roman" w:cs="Times New Roman"/>
                <w:b/>
                <w:sz w:val="24"/>
                <w:szCs w:val="24"/>
              </w:rPr>
              <w:t>II место</w:t>
            </w:r>
          </w:p>
        </w:tc>
        <w:tc>
          <w:tcPr>
            <w:tcW w:w="2252" w:type="dxa"/>
          </w:tcPr>
          <w:p w:rsidR="003D1821" w:rsidRPr="00D47BEA" w:rsidRDefault="003D1821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София</w:t>
            </w:r>
          </w:p>
        </w:tc>
        <w:tc>
          <w:tcPr>
            <w:tcW w:w="846" w:type="dxa"/>
          </w:tcPr>
          <w:p w:rsidR="003D1821" w:rsidRPr="00D47BEA" w:rsidRDefault="003D1821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074" w:type="dxa"/>
            <w:vMerge/>
          </w:tcPr>
          <w:p w:rsidR="003D1821" w:rsidRPr="00D47BEA" w:rsidRDefault="003D1821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3D1821" w:rsidRPr="00D47BEA" w:rsidRDefault="003D1821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звук и его распространение в разных средах</w:t>
            </w:r>
          </w:p>
        </w:tc>
        <w:tc>
          <w:tcPr>
            <w:tcW w:w="1798" w:type="dxa"/>
          </w:tcPr>
          <w:p w:rsidR="003D1821" w:rsidRPr="00D47BEA" w:rsidRDefault="003D1821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Шереметьева Г.В.</w:t>
            </w:r>
          </w:p>
        </w:tc>
      </w:tr>
      <w:tr w:rsidR="003D1821" w:rsidTr="003011C6">
        <w:tc>
          <w:tcPr>
            <w:tcW w:w="1226" w:type="dxa"/>
          </w:tcPr>
          <w:p w:rsidR="003D1821" w:rsidRPr="003011C6" w:rsidRDefault="003D1821" w:rsidP="00245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C6">
              <w:rPr>
                <w:rFonts w:ascii="Times New Roman" w:hAnsi="Times New Roman" w:cs="Times New Roman"/>
                <w:b/>
                <w:sz w:val="24"/>
                <w:szCs w:val="24"/>
              </w:rPr>
              <w:t>III место</w:t>
            </w:r>
          </w:p>
        </w:tc>
        <w:tc>
          <w:tcPr>
            <w:tcW w:w="2252" w:type="dxa"/>
          </w:tcPr>
          <w:p w:rsidR="003D1821" w:rsidRDefault="003D1821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 Кирилл</w:t>
            </w:r>
          </w:p>
        </w:tc>
        <w:tc>
          <w:tcPr>
            <w:tcW w:w="846" w:type="dxa"/>
          </w:tcPr>
          <w:p w:rsidR="003D1821" w:rsidRPr="00D47BEA" w:rsidRDefault="003D1821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74" w:type="dxa"/>
            <w:vMerge/>
          </w:tcPr>
          <w:p w:rsidR="003D1821" w:rsidRPr="00D47BEA" w:rsidRDefault="003D1821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3D1821" w:rsidRPr="003D1821" w:rsidRDefault="003D1821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не тонут корабли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798" w:type="dxa"/>
          </w:tcPr>
          <w:p w:rsidR="003D1821" w:rsidRPr="00D47BEA" w:rsidRDefault="003D1821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Л.Н.</w:t>
            </w:r>
          </w:p>
        </w:tc>
      </w:tr>
      <w:tr w:rsidR="003D1821" w:rsidTr="003011C6">
        <w:tc>
          <w:tcPr>
            <w:tcW w:w="1226" w:type="dxa"/>
          </w:tcPr>
          <w:p w:rsidR="003D1821" w:rsidRPr="003011C6" w:rsidRDefault="003D1821" w:rsidP="00245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C6">
              <w:rPr>
                <w:rFonts w:ascii="Times New Roman" w:hAnsi="Times New Roman" w:cs="Times New Roman"/>
                <w:b/>
                <w:sz w:val="24"/>
                <w:szCs w:val="24"/>
              </w:rPr>
              <w:t>III место</w:t>
            </w:r>
          </w:p>
        </w:tc>
        <w:tc>
          <w:tcPr>
            <w:tcW w:w="2252" w:type="dxa"/>
          </w:tcPr>
          <w:p w:rsidR="003D1821" w:rsidRDefault="003D1821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Терских Глеб</w:t>
            </w:r>
          </w:p>
        </w:tc>
        <w:tc>
          <w:tcPr>
            <w:tcW w:w="846" w:type="dxa"/>
          </w:tcPr>
          <w:p w:rsidR="003D1821" w:rsidRPr="00D47BEA" w:rsidRDefault="003D1821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74" w:type="dxa"/>
            <w:vMerge/>
          </w:tcPr>
          <w:p w:rsidR="003D1821" w:rsidRPr="00D47BEA" w:rsidRDefault="003D1821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3D1821" w:rsidRPr="00D47BEA" w:rsidRDefault="003D1821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Тайны зрения: как создать оптические иллюзии в домашних условиях </w:t>
            </w:r>
          </w:p>
        </w:tc>
        <w:tc>
          <w:tcPr>
            <w:tcW w:w="1798" w:type="dxa"/>
          </w:tcPr>
          <w:p w:rsidR="003D1821" w:rsidRPr="00D47BEA" w:rsidRDefault="003D1821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Е.И.</w:t>
            </w:r>
          </w:p>
        </w:tc>
      </w:tr>
      <w:tr w:rsidR="004A4C03" w:rsidTr="003011C6">
        <w:tc>
          <w:tcPr>
            <w:tcW w:w="1226" w:type="dxa"/>
          </w:tcPr>
          <w:p w:rsidR="004A4C03" w:rsidRPr="003011C6" w:rsidRDefault="003D1821" w:rsidP="00245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C6">
              <w:rPr>
                <w:rFonts w:ascii="Times New Roman" w:hAnsi="Times New Roman" w:cs="Times New Roman"/>
                <w:b/>
                <w:sz w:val="24"/>
                <w:szCs w:val="24"/>
              </w:rPr>
              <w:t>II место</w:t>
            </w:r>
          </w:p>
        </w:tc>
        <w:tc>
          <w:tcPr>
            <w:tcW w:w="2252" w:type="dxa"/>
          </w:tcPr>
          <w:p w:rsidR="004A4C03" w:rsidRDefault="003D1821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Михаил</w:t>
            </w:r>
          </w:p>
        </w:tc>
        <w:tc>
          <w:tcPr>
            <w:tcW w:w="846" w:type="dxa"/>
          </w:tcPr>
          <w:p w:rsidR="004A4C03" w:rsidRPr="00D47BEA" w:rsidRDefault="003D1821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074" w:type="dxa"/>
          </w:tcPr>
          <w:p w:rsidR="004A4C03" w:rsidRPr="00D47BEA" w:rsidRDefault="003D1821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61" w:type="dxa"/>
          </w:tcPr>
          <w:p w:rsidR="004A4C03" w:rsidRPr="00D47BEA" w:rsidRDefault="003D1821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Чеснок-супергерой</w:t>
            </w:r>
          </w:p>
        </w:tc>
        <w:tc>
          <w:tcPr>
            <w:tcW w:w="1798" w:type="dxa"/>
          </w:tcPr>
          <w:p w:rsidR="004A4C03" w:rsidRPr="00D47BEA" w:rsidRDefault="003D1821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Ларчева Ю.В.</w:t>
            </w:r>
          </w:p>
        </w:tc>
      </w:tr>
      <w:tr w:rsidR="003D1821" w:rsidTr="003011C6">
        <w:tc>
          <w:tcPr>
            <w:tcW w:w="1226" w:type="dxa"/>
          </w:tcPr>
          <w:p w:rsidR="003D1821" w:rsidRPr="003011C6" w:rsidRDefault="003D1821" w:rsidP="00245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C6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  <w:tc>
          <w:tcPr>
            <w:tcW w:w="2252" w:type="dxa"/>
          </w:tcPr>
          <w:p w:rsidR="003D1821" w:rsidRDefault="003D1821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Шарина Алёна</w:t>
            </w:r>
          </w:p>
        </w:tc>
        <w:tc>
          <w:tcPr>
            <w:tcW w:w="846" w:type="dxa"/>
          </w:tcPr>
          <w:p w:rsidR="003D1821" w:rsidRDefault="003D1821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74" w:type="dxa"/>
          </w:tcPr>
          <w:p w:rsidR="003D1821" w:rsidRPr="00D47BEA" w:rsidRDefault="003D1821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861" w:type="dxa"/>
          </w:tcPr>
          <w:p w:rsidR="003D1821" w:rsidRDefault="003D1821" w:rsidP="00D4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Видовое разнообразие зообентоса как показателя качества воды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Кантатском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водохранилище</w:t>
            </w:r>
            <w:r w:rsidR="005874FF">
              <w:rPr>
                <w:rFonts w:ascii="Times New Roman" w:hAnsi="Times New Roman" w:cs="Times New Roman"/>
                <w:sz w:val="24"/>
                <w:szCs w:val="24"/>
              </w:rPr>
              <w:t xml:space="preserve"> в октябре 2023 года</w:t>
            </w:r>
          </w:p>
        </w:tc>
        <w:tc>
          <w:tcPr>
            <w:tcW w:w="1798" w:type="dxa"/>
          </w:tcPr>
          <w:p w:rsidR="003D1821" w:rsidRPr="00291E82" w:rsidRDefault="00291E82" w:rsidP="0024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Е.И.</w:t>
            </w:r>
          </w:p>
        </w:tc>
      </w:tr>
    </w:tbl>
    <w:p w:rsidR="00D47BEA" w:rsidRPr="00B609FD" w:rsidRDefault="009C2B67" w:rsidP="00B609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D47BEA" w:rsidRPr="00B609FD" w:rsidSect="002B28DA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EA"/>
    <w:rsid w:val="002451CE"/>
    <w:rsid w:val="00291E82"/>
    <w:rsid w:val="002B28DA"/>
    <w:rsid w:val="003011C6"/>
    <w:rsid w:val="003D1821"/>
    <w:rsid w:val="004A4C03"/>
    <w:rsid w:val="005874FF"/>
    <w:rsid w:val="005C0760"/>
    <w:rsid w:val="008826C2"/>
    <w:rsid w:val="00904BAF"/>
    <w:rsid w:val="00943A61"/>
    <w:rsid w:val="009C2B67"/>
    <w:rsid w:val="00B609FD"/>
    <w:rsid w:val="00D4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6C61"/>
  <w15:chartTrackingRefBased/>
  <w15:docId w15:val="{EE19D277-77B5-406F-8740-E1C94181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pedagog2</dc:creator>
  <cp:keywords/>
  <dc:description/>
  <cp:lastModifiedBy>User</cp:lastModifiedBy>
  <cp:revision>4</cp:revision>
  <dcterms:created xsi:type="dcterms:W3CDTF">2024-04-17T16:29:00Z</dcterms:created>
  <dcterms:modified xsi:type="dcterms:W3CDTF">2024-10-24T15:10:00Z</dcterms:modified>
</cp:coreProperties>
</file>